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6A7" w:rsidRDefault="00EC16A7"/>
    <w:p w:rsidR="000D1E15" w:rsidRDefault="000D1E15"/>
    <w:p w:rsidR="000D1E15" w:rsidRDefault="000D1E15"/>
    <w:p w:rsidR="000D1E15" w:rsidRDefault="000D1E15"/>
    <w:p w:rsidR="0053593D" w:rsidRDefault="0053593D"/>
    <w:p w:rsidR="0053593D" w:rsidRDefault="0053593D"/>
    <w:p w:rsidR="0053593D" w:rsidRDefault="0053593D"/>
    <w:p w:rsidR="000D1E15" w:rsidRDefault="000D1E15"/>
    <w:p w:rsidR="000D1E15" w:rsidRDefault="000D1E15">
      <w:r>
        <w:t>NOTICE POSTED:         JANUARY 6, 2017</w:t>
      </w:r>
    </w:p>
    <w:p w:rsidR="000D1E15" w:rsidRDefault="000D1E15"/>
    <w:p w:rsidR="000D1E15" w:rsidRDefault="000D1E15">
      <w:r>
        <w:t>A PUBLIC MEETING WILL BE HELD AS FOLLOWS:</w:t>
      </w:r>
    </w:p>
    <w:p w:rsidR="000D1E15" w:rsidRDefault="000D1E15"/>
    <w:p w:rsidR="000D1E15" w:rsidRDefault="000D1E15">
      <w:r>
        <w:t>DATE AND TIME:          JAN</w:t>
      </w:r>
      <w:r w:rsidR="00922181">
        <w:t>UA</w:t>
      </w:r>
      <w:r>
        <w:t>RY 10, 2017,  6:00 P.M.</w:t>
      </w:r>
    </w:p>
    <w:p w:rsidR="000D1E15" w:rsidRDefault="000D1E15"/>
    <w:p w:rsidR="000D1E15" w:rsidRDefault="000D1E15">
      <w:r>
        <w:t>PLACE:                           VIDALIA CITY HALL MEETING ROOM</w:t>
      </w:r>
    </w:p>
    <w:p w:rsidR="000D1E15" w:rsidRDefault="000D1E15"/>
    <w:p w:rsidR="000D1E15" w:rsidRDefault="000D1E15">
      <w:r>
        <w:t xml:space="preserve">                                        PLEDGE OF ALLEGIANCE  </w:t>
      </w:r>
    </w:p>
    <w:p w:rsidR="000D1E15" w:rsidRDefault="000D1E15">
      <w:r>
        <w:t xml:space="preserve">                                        APPROVAL OF MINUTES OF PREVIOUS MEETING</w:t>
      </w:r>
    </w:p>
    <w:p w:rsidR="000D1E15" w:rsidRDefault="000D1E15"/>
    <w:p w:rsidR="000D1E15" w:rsidRDefault="000D1E15">
      <w:r>
        <w:t>AGENDA</w:t>
      </w:r>
    </w:p>
    <w:p w:rsidR="000D1E15" w:rsidRDefault="000D1E15"/>
    <w:p w:rsidR="000D1E15" w:rsidRDefault="000D1E15">
      <w:r>
        <w:t>1.  REPORT ON SILAS SIMMONS EXIT MEETING</w:t>
      </w:r>
    </w:p>
    <w:p w:rsidR="000D1E15" w:rsidRDefault="000D1E15"/>
    <w:p w:rsidR="000D1E15" w:rsidRDefault="000D1E15">
      <w:r>
        <w:t>2.  UPDATE ON AMENDED BUDGET</w:t>
      </w:r>
    </w:p>
    <w:p w:rsidR="000D1E15" w:rsidRDefault="000D1E15"/>
    <w:p w:rsidR="000D1E15" w:rsidRDefault="000D1E15">
      <w:r>
        <w:t>3.  RESOLUTION MAKING APPLICATION TO STATE BOND COMMISSION</w:t>
      </w:r>
    </w:p>
    <w:p w:rsidR="000D1E15" w:rsidRDefault="000D1E15">
      <w:r>
        <w:t xml:space="preserve">      FOR CONSENT TO BORROW NOT EXCEEDING 2,500,000</w:t>
      </w:r>
    </w:p>
    <w:p w:rsidR="000D1E15" w:rsidRDefault="000D1E15"/>
    <w:p w:rsidR="000D1E15" w:rsidRDefault="000D1E15">
      <w:r>
        <w:t>4.  PRE-FILE ORDINANCE AUTHORIZING THE ISSUANCE OF NOT EXCEEDING</w:t>
      </w:r>
    </w:p>
    <w:p w:rsidR="000D1E15" w:rsidRDefault="000D1E15">
      <w:r>
        <w:t xml:space="preserve">      2,500,000 OF CERTIFICATES OF INDEBTEDNESS</w:t>
      </w:r>
    </w:p>
    <w:p w:rsidR="000D1E15" w:rsidRDefault="000D1E15"/>
    <w:p w:rsidR="004406C4" w:rsidRDefault="00497D28">
      <w:r>
        <w:t>5</w:t>
      </w:r>
      <w:bookmarkStart w:id="0" w:name="_GoBack"/>
      <w:bookmarkEnd w:id="0"/>
      <w:r w:rsidR="004406C4">
        <w:t>.  PUBLIC HEARING IN REGARDS TO FRUIT OF THE LOOM LEASE</w:t>
      </w:r>
    </w:p>
    <w:p w:rsidR="00922181" w:rsidRDefault="00922181"/>
    <w:p w:rsidR="00922181" w:rsidRDefault="00922181"/>
    <w:p w:rsidR="00922181" w:rsidRDefault="00922181">
      <w:r>
        <w:t>VICKI BYRNES</w:t>
      </w:r>
    </w:p>
    <w:p w:rsidR="000D1E15" w:rsidRDefault="00922181">
      <w:r>
        <w:t>CITY CLERK</w:t>
      </w:r>
    </w:p>
    <w:p w:rsidR="000D1E15" w:rsidRDefault="000D1E15"/>
    <w:sectPr w:rsidR="000D1E15" w:rsidSect="00172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20"/>
  <w:characterSpacingControl w:val="doNotCompress"/>
  <w:compat>
    <w:useFELayout/>
  </w:compat>
  <w:rsids>
    <w:rsidRoot w:val="000D1E15"/>
    <w:rsid w:val="000D1E15"/>
    <w:rsid w:val="0010602A"/>
    <w:rsid w:val="001725A5"/>
    <w:rsid w:val="00281195"/>
    <w:rsid w:val="002B7C64"/>
    <w:rsid w:val="004406C4"/>
    <w:rsid w:val="00497D28"/>
    <w:rsid w:val="0053593D"/>
    <w:rsid w:val="007D1124"/>
    <w:rsid w:val="00922181"/>
    <w:rsid w:val="00EC16A7"/>
    <w:rsid w:val="00F82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E1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1E1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1E1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1E1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1E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1E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1E1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1E1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1E1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1E1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1E1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1E1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1E1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1E1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1E1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1E1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1E1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1E1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1E1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D1E1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D1E1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1E1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D1E1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D1E15"/>
    <w:rPr>
      <w:b/>
      <w:bCs/>
    </w:rPr>
  </w:style>
  <w:style w:type="character" w:styleId="Emphasis">
    <w:name w:val="Emphasis"/>
    <w:basedOn w:val="DefaultParagraphFont"/>
    <w:uiPriority w:val="20"/>
    <w:qFormat/>
    <w:rsid w:val="000D1E1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D1E15"/>
    <w:rPr>
      <w:szCs w:val="32"/>
    </w:rPr>
  </w:style>
  <w:style w:type="paragraph" w:styleId="ListParagraph">
    <w:name w:val="List Paragraph"/>
    <w:basedOn w:val="Normal"/>
    <w:uiPriority w:val="34"/>
    <w:qFormat/>
    <w:rsid w:val="000D1E1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D1E1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D1E1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1E1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1E15"/>
    <w:rPr>
      <w:b/>
      <w:i/>
      <w:sz w:val="24"/>
    </w:rPr>
  </w:style>
  <w:style w:type="character" w:styleId="SubtleEmphasis">
    <w:name w:val="Subtle Emphasis"/>
    <w:uiPriority w:val="19"/>
    <w:qFormat/>
    <w:rsid w:val="000D1E1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D1E1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D1E1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D1E1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D1E1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1E1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E1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1E1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1E1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1E1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1E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1E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1E1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1E1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1E1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1E1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1E1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1E1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1E1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1E1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1E1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1E1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1E1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1E1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1E1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D1E1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D1E1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1E1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D1E1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D1E15"/>
    <w:rPr>
      <w:b/>
      <w:bCs/>
    </w:rPr>
  </w:style>
  <w:style w:type="character" w:styleId="Emphasis">
    <w:name w:val="Emphasis"/>
    <w:basedOn w:val="DefaultParagraphFont"/>
    <w:uiPriority w:val="20"/>
    <w:qFormat/>
    <w:rsid w:val="000D1E1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D1E15"/>
    <w:rPr>
      <w:szCs w:val="32"/>
    </w:rPr>
  </w:style>
  <w:style w:type="paragraph" w:styleId="ListParagraph">
    <w:name w:val="List Paragraph"/>
    <w:basedOn w:val="Normal"/>
    <w:uiPriority w:val="34"/>
    <w:qFormat/>
    <w:rsid w:val="000D1E1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D1E1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D1E1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1E1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1E15"/>
    <w:rPr>
      <w:b/>
      <w:i/>
      <w:sz w:val="24"/>
    </w:rPr>
  </w:style>
  <w:style w:type="character" w:styleId="SubtleEmphasis">
    <w:name w:val="Subtle Emphasis"/>
    <w:uiPriority w:val="19"/>
    <w:qFormat/>
    <w:rsid w:val="000D1E1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D1E1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D1E1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D1E1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D1E1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1E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H. Junkin</cp:lastModifiedBy>
  <cp:revision>2</cp:revision>
  <cp:lastPrinted>2017-01-06T17:06:00Z</cp:lastPrinted>
  <dcterms:created xsi:type="dcterms:W3CDTF">2017-05-30T21:10:00Z</dcterms:created>
  <dcterms:modified xsi:type="dcterms:W3CDTF">2017-05-30T21:10:00Z</dcterms:modified>
</cp:coreProperties>
</file>